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6905" w14:textId="77777777" w:rsidR="00B71AC4" w:rsidRDefault="00B71AC4" w:rsidP="00B71AC4">
      <w:r>
        <w:rPr>
          <w:sz w:val="36"/>
        </w:rPr>
        <w:t xml:space="preserve">Maintenance checklist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7162"/>
      </w:tblGrid>
      <w:tr w:rsidR="00B71AC4" w14:paraId="1D210460" w14:textId="77777777" w:rsidTr="00F87FC7"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D79B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  <w:r w:rsidRPr="4C8B8CC9">
              <w:rPr>
                <w:b/>
                <w:bCs/>
              </w:rPr>
              <w:t>Date:</w:t>
            </w:r>
          </w:p>
        </w:tc>
        <w:tc>
          <w:tcPr>
            <w:tcW w:w="39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39A3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B71AC4" w14:paraId="025DDE62" w14:textId="77777777" w:rsidTr="00F87FC7"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8868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  <w:r w:rsidRPr="4C8B8CC9">
              <w:rPr>
                <w:b/>
                <w:bCs/>
              </w:rPr>
              <w:t>Location:</w:t>
            </w:r>
          </w:p>
        </w:tc>
        <w:tc>
          <w:tcPr>
            <w:tcW w:w="39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B3BB" w14:textId="77777777" w:rsidR="00B71AC4" w:rsidRDefault="00B71AC4" w:rsidP="00F87FC7">
            <w:pPr>
              <w:rPr>
                <w:b/>
                <w:bCs/>
              </w:rPr>
            </w:pPr>
          </w:p>
        </w:tc>
      </w:tr>
      <w:tr w:rsidR="00B71AC4" w14:paraId="4A1C6DC3" w14:textId="77777777" w:rsidTr="00F87FC7"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1A16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  <w:r w:rsidRPr="4C8B8CC9">
              <w:rPr>
                <w:b/>
                <w:bCs/>
              </w:rPr>
              <w:t>Completed by:</w:t>
            </w:r>
          </w:p>
        </w:tc>
        <w:tc>
          <w:tcPr>
            <w:tcW w:w="39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9895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B71AC4" w14:paraId="7ACD8E87" w14:textId="77777777" w:rsidTr="00F87FC7">
        <w:tc>
          <w:tcPr>
            <w:tcW w:w="1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9F51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  <w:r w:rsidRPr="4C8B8CC9">
              <w:rPr>
                <w:b/>
                <w:bCs/>
              </w:rPr>
              <w:t>UAS:</w:t>
            </w:r>
          </w:p>
        </w:tc>
        <w:tc>
          <w:tcPr>
            <w:tcW w:w="39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B939" w14:textId="77777777" w:rsidR="00B71AC4" w:rsidRDefault="00B71AC4" w:rsidP="00F87FC7">
            <w:pPr>
              <w:spacing w:before="120" w:after="120" w:line="240" w:lineRule="auto"/>
              <w:rPr>
                <w:b/>
                <w:bCs/>
              </w:rPr>
            </w:pPr>
          </w:p>
        </w:tc>
      </w:tr>
    </w:tbl>
    <w:p w14:paraId="3AE1D48B" w14:textId="77777777" w:rsidR="00B71AC4" w:rsidRDefault="00B71AC4" w:rsidP="00B71AC4">
      <w:pPr>
        <w:spacing w:before="120"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5516"/>
        <w:gridCol w:w="27"/>
        <w:gridCol w:w="380"/>
        <w:gridCol w:w="450"/>
        <w:gridCol w:w="448"/>
      </w:tblGrid>
      <w:tr w:rsidR="00B71AC4" w14:paraId="3F95F11A" w14:textId="77777777" w:rsidTr="00F87FC7">
        <w:trPr>
          <w:cantSplit/>
          <w:tblHeader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3A9F2" w14:textId="77777777" w:rsidR="00B71AC4" w:rsidRDefault="00B71AC4" w:rsidP="00F87FC7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4C8B8CC9">
              <w:rPr>
                <w:b/>
                <w:bCs/>
              </w:rPr>
              <w:t>Item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B6D67" w14:textId="77777777" w:rsidR="00B71AC4" w:rsidRDefault="00B71AC4" w:rsidP="00F87FC7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4C8B8CC9">
              <w:rPr>
                <w:b/>
                <w:bCs/>
              </w:rPr>
              <w:t>Findings/Actions</w:t>
            </w: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bottom"/>
            <w:hideMark/>
          </w:tcPr>
          <w:p w14:paraId="5260BCA4" w14:textId="77777777" w:rsidR="00B71AC4" w:rsidRDefault="00B71AC4" w:rsidP="00F87FC7">
            <w:pPr>
              <w:spacing w:before="60" w:after="60" w:line="240" w:lineRule="auto"/>
              <w:jc w:val="center"/>
            </w:pPr>
            <w:r>
              <w:t>R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F9ED5" w:themeFill="accent4"/>
            <w:vAlign w:val="bottom"/>
            <w:hideMark/>
          </w:tcPr>
          <w:p w14:paraId="6431D091" w14:textId="77777777" w:rsidR="00B71AC4" w:rsidRDefault="00B71AC4" w:rsidP="00F87FC7">
            <w:pPr>
              <w:spacing w:before="60" w:after="60" w:line="240" w:lineRule="auto"/>
              <w:jc w:val="center"/>
            </w:pPr>
            <w:r>
              <w:t>A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EA72E" w:themeFill="accent6"/>
            <w:vAlign w:val="bottom"/>
            <w:hideMark/>
          </w:tcPr>
          <w:p w14:paraId="661B4794" w14:textId="77777777" w:rsidR="00B71AC4" w:rsidRDefault="00B71AC4" w:rsidP="00F87FC7">
            <w:pPr>
              <w:spacing w:before="60" w:after="60" w:line="240" w:lineRule="auto"/>
              <w:jc w:val="center"/>
            </w:pPr>
            <w:r>
              <w:t>G</w:t>
            </w:r>
          </w:p>
        </w:tc>
      </w:tr>
      <w:tr w:rsidR="00B71AC4" w14:paraId="3917083F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4158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All items required present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B112" w14:textId="77777777" w:rsidR="00B71AC4" w:rsidRDefault="00B71AC4" w:rsidP="00F87FC7">
            <w:pPr>
              <w:spacing w:line="256" w:lineRule="auto"/>
              <w:contextualSpacing/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7F327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8036D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8216C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</w:tr>
      <w:tr w:rsidR="00B71AC4" w14:paraId="313AD495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34D3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Visual inspection carried out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57A0" w14:textId="77777777" w:rsidR="00B71AC4" w:rsidRDefault="00B71AC4" w:rsidP="00F87FC7">
            <w:pPr>
              <w:spacing w:line="256" w:lineRule="auto"/>
              <w:contextualSpacing/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D47DA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A4EE9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1CE2" w14:textId="77777777" w:rsidR="00B71AC4" w:rsidRDefault="00B71AC4" w:rsidP="00F87FC7">
            <w:pPr>
              <w:spacing w:line="256" w:lineRule="auto"/>
              <w:contextualSpacing/>
              <w:jc w:val="center"/>
            </w:pPr>
          </w:p>
        </w:tc>
      </w:tr>
      <w:tr w:rsidR="00B71AC4" w14:paraId="2AA4A502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20BC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b/>
                <w:bCs/>
              </w:rPr>
              <w:t>Item</w:t>
            </w:r>
          </w:p>
        </w:tc>
        <w:tc>
          <w:tcPr>
            <w:tcW w:w="31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C6A682" w14:textId="77777777" w:rsidR="00B71AC4" w:rsidRDefault="00B71AC4" w:rsidP="00F87FC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b/>
                <w:bCs/>
              </w:rPr>
              <w:t>Findings/Actions</w:t>
            </w:r>
          </w:p>
        </w:tc>
        <w:tc>
          <w:tcPr>
            <w:tcW w:w="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5EEBDBD" w14:textId="77777777" w:rsidR="00B71AC4" w:rsidRDefault="00B71AC4" w:rsidP="00F87FC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2F1E6E2" w14:textId="77777777" w:rsidR="00B71AC4" w:rsidRDefault="00B71AC4" w:rsidP="00F87FC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533432B" w14:textId="77777777" w:rsidR="00B71AC4" w:rsidRDefault="00B71AC4" w:rsidP="00F87FC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B71AC4" w14:paraId="61F64B05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1625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Visual inspection carried out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49CF" w14:textId="77777777" w:rsidR="00B71AC4" w:rsidRDefault="00B71AC4" w:rsidP="00F87FC7">
            <w:pPr>
              <w:spacing w:line="256" w:lineRule="auto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53ECD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70595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DE711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2F4C2548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E279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Locking mechanism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05C3" w14:textId="77777777" w:rsidR="00B71AC4" w:rsidRDefault="00B71AC4" w:rsidP="00F87FC7">
            <w:pPr>
              <w:spacing w:line="256" w:lineRule="auto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AE076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1C172" w14:textId="77777777" w:rsidR="00B71AC4" w:rsidRDefault="00B71AC4" w:rsidP="00F87FC7">
            <w:pPr>
              <w:spacing w:line="256" w:lineRule="auto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6FD31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6C9D7831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04E3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4C8B8CC9">
              <w:rPr>
                <w:rFonts w:cs="Calibri"/>
                <w:color w:val="000000" w:themeColor="text1"/>
              </w:rPr>
              <w:t xml:space="preserve">Smart batteries 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481D" w14:textId="77777777" w:rsidR="00B71AC4" w:rsidRDefault="00B71AC4" w:rsidP="00F87FC7">
            <w:pPr>
              <w:spacing w:line="256" w:lineRule="auto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A5D99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580FD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22B8B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20643879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E403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4C8B8CC9">
              <w:rPr>
                <w:rFonts w:cs="Calibri"/>
                <w:color w:val="000000" w:themeColor="text1"/>
              </w:rPr>
              <w:t>Cell Voltages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3CCE" w14:textId="77777777" w:rsidR="00B71AC4" w:rsidRDefault="00B71AC4" w:rsidP="00F87FC7">
            <w:pPr>
              <w:spacing w:line="256" w:lineRule="auto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96C19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4DCF0" w14:textId="77777777" w:rsidR="00B71AC4" w:rsidRDefault="00B71AC4" w:rsidP="00F87FC7">
            <w:pPr>
              <w:spacing w:after="0" w:line="256" w:lineRule="auto"/>
              <w:ind w:left="72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CC592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13A85A7B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49E8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rFonts w:cs="Calibri"/>
                <w:b/>
                <w:bCs/>
                <w:color w:val="000000" w:themeColor="text1"/>
              </w:rPr>
              <w:t>Airframe</w:t>
            </w:r>
          </w:p>
        </w:tc>
        <w:tc>
          <w:tcPr>
            <w:tcW w:w="390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13B1BDA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b/>
                <w:bCs/>
              </w:rPr>
              <w:t>Findings/Actions</w:t>
            </w:r>
          </w:p>
        </w:tc>
      </w:tr>
      <w:tr w:rsidR="00B71AC4" w14:paraId="09301A69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E3D2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Times New Roman"/>
              </w:rPr>
            </w:pPr>
            <w:r>
              <w:t>Airframe correctly assembled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BF8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BD938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8E2C7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0D74A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5A0A9B96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F089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Flight controller installed securely/correctly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68B2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E65F4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A340F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BE4F1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595F4277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9F82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Cable management in place/secure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2C25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5733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0D9EB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F246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614D7A74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C3AC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Power distribution installed correctly/secure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5B4D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B6D3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8D0F0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43C62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3BF23F91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A1E8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Motor/ESC wiring correct/secure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4575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C5CDE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36F6F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6FDC5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23C8082E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5EB6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Motor test carried out to ensure correct operation/rotation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5F6E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4EDB4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FFE0F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28654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3C50C16A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8103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IMU/GPS/Compass installed correctly/secure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21B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12F5B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2AEC5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786F1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6AF959D6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CEB6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Battery compartment/straps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CF5F" w14:textId="77777777" w:rsidR="00B71AC4" w:rsidRDefault="00B71AC4" w:rsidP="00F87FC7">
            <w:pPr>
              <w:spacing w:after="0" w:line="240" w:lineRule="auto"/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62C48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D910C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25526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561C7FDF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4812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rFonts w:cs="Calibr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390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F1D8F2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b/>
                <w:bCs/>
              </w:rPr>
              <w:t>Findings/Actions</w:t>
            </w:r>
          </w:p>
        </w:tc>
      </w:tr>
      <w:tr w:rsidR="00B71AC4" w14:paraId="03E44AFF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848D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lastRenderedPageBreak/>
              <w:t>Components show up in software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D656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2752A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59085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60400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0BFBCC60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C7B1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Offsets for IMU/Compass/GPS input and recorded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ADD6" w14:textId="77777777" w:rsidR="00B71AC4" w:rsidRDefault="00B71AC4" w:rsidP="00F87FC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3D11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96433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5FA9A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78472CD2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3DF7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Battery Failsafe’s set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045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CA497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316C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E065F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15A0248A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6AF9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 xml:space="preserve">Transmitter 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C7DE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B81B0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2850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643B5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5547EC23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74EF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rPr>
                <w:color w:val="000000" w:themeColor="text1"/>
              </w:rPr>
              <w:t>GCS/APP Version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D48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55757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495D3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484D0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07A837F8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ECFB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4C8B8CC9">
              <w:rPr>
                <w:color w:val="000000" w:themeColor="text1"/>
              </w:rPr>
              <w:t>Firmware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331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F1EB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A747A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33AEB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770CE3D1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DC77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rFonts w:cs="Calibri"/>
                <w:b/>
                <w:bCs/>
                <w:color w:val="000000" w:themeColor="text1"/>
              </w:rPr>
              <w:t>Calibrations</w:t>
            </w:r>
          </w:p>
        </w:tc>
        <w:tc>
          <w:tcPr>
            <w:tcW w:w="390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051A3FD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4C8B8CC9">
              <w:rPr>
                <w:b/>
                <w:bCs/>
              </w:rPr>
              <w:t>Findings/Actions</w:t>
            </w:r>
          </w:p>
        </w:tc>
      </w:tr>
      <w:tr w:rsidR="00B71AC4" w14:paraId="7EC5D5BA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D0FF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Times New Roman"/>
              </w:rPr>
            </w:pPr>
            <w:r>
              <w:t xml:space="preserve">IMU Calibration 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9B14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C434F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ED68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91F62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2401E26F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4CB1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VPS Calibration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C90B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C5AF3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FFB5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39E05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03B5139F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9423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Compass Calibration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FE6D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84AE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D64D1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17FEA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46BC7E68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658B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RC stick Calibration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7AD6" w14:textId="77777777" w:rsidR="00B71AC4" w:rsidRDefault="00B71AC4" w:rsidP="00F87FC7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72873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B344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542B3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55646084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2A28" w14:textId="77777777" w:rsidR="00B71AC4" w:rsidRDefault="00B71AC4" w:rsidP="00F87FC7">
            <w:pPr>
              <w:autoSpaceDE w:val="0"/>
              <w:spacing w:after="0" w:line="240" w:lineRule="auto"/>
              <w:jc w:val="center"/>
            </w:pPr>
            <w:r>
              <w:t>Gimbal Calibration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1A38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AC072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590AE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C570C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45FCB83E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9D38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4C8B8CC9">
              <w:rPr>
                <w:b/>
                <w:bCs/>
              </w:rPr>
              <w:t>Contents/ancillary Equipment:</w:t>
            </w:r>
          </w:p>
        </w:tc>
        <w:tc>
          <w:tcPr>
            <w:tcW w:w="390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B72B16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4C8B8CC9">
              <w:rPr>
                <w:b/>
                <w:bCs/>
              </w:rPr>
              <w:t>Findings/Actions</w:t>
            </w:r>
          </w:p>
        </w:tc>
      </w:tr>
      <w:tr w:rsidR="00B71AC4" w14:paraId="1A7A371A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06C8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t>All items required present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DB7C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D9B2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55D9B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4B1EB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30104AE5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92CC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>
              <w:t>Visual inspection carried out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7858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1B8CF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BCC2A" w14:textId="77777777" w:rsidR="00B71AC4" w:rsidRDefault="00B71AC4" w:rsidP="00F87F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467D5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B71AC4" w14:paraId="4C1B2ECB" w14:textId="77777777" w:rsidTr="00F87FC7">
        <w:trPr>
          <w:trHeight w:val="432"/>
        </w:trPr>
        <w:tc>
          <w:tcPr>
            <w:tcW w:w="10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F7F9" w14:textId="77777777" w:rsidR="00B71AC4" w:rsidRDefault="00B71AC4" w:rsidP="00F87FC7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4C8B8CC9">
              <w:rPr>
                <w:color w:val="000000" w:themeColor="text1"/>
              </w:rPr>
              <w:t>Firmware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01EA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174F4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093B9" w14:textId="77777777" w:rsidR="00B71AC4" w:rsidRDefault="00B71AC4" w:rsidP="00F87F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00D4D" w14:textId="77777777" w:rsidR="00B71AC4" w:rsidRDefault="00B71AC4" w:rsidP="00F87FC7">
            <w:pPr>
              <w:spacing w:line="256" w:lineRule="auto"/>
              <w:contextualSpacing/>
              <w:jc w:val="center"/>
              <w:rPr>
                <w:rFonts w:cs="Times New Roman"/>
              </w:rPr>
            </w:pPr>
          </w:p>
        </w:tc>
      </w:tr>
    </w:tbl>
    <w:p w14:paraId="49DF0A32" w14:textId="77777777" w:rsidR="00B71AC4" w:rsidRDefault="00B71AC4" w:rsidP="00B71AC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AC4" w14:paraId="18327C54" w14:textId="77777777" w:rsidTr="00F87FC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701F3" w14:textId="77777777" w:rsidR="00B71AC4" w:rsidRDefault="00B71AC4" w:rsidP="00F87FC7">
            <w:r>
              <w:t>Addition information</w:t>
            </w:r>
          </w:p>
        </w:tc>
      </w:tr>
      <w:tr w:rsidR="00B71AC4" w14:paraId="3D65FDA1" w14:textId="77777777" w:rsidTr="00F87FC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D11" w14:textId="77777777" w:rsidR="00B71AC4" w:rsidRDefault="00B71AC4" w:rsidP="00F87FC7">
            <w:pPr>
              <w:rPr>
                <w:b/>
                <w:bCs/>
              </w:rPr>
            </w:pPr>
          </w:p>
          <w:p w14:paraId="00DD1B1E" w14:textId="77777777" w:rsidR="00B71AC4" w:rsidRDefault="00B71AC4" w:rsidP="00F87FC7">
            <w:pPr>
              <w:rPr>
                <w:b/>
                <w:bCs/>
              </w:rPr>
            </w:pPr>
          </w:p>
        </w:tc>
      </w:tr>
      <w:tr w:rsidR="00B71AC4" w14:paraId="36CEDE2E" w14:textId="77777777" w:rsidTr="00F87FC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FD805" w14:textId="77777777" w:rsidR="00B71AC4" w:rsidRDefault="00B71AC4" w:rsidP="00F87FC7">
            <w:r>
              <w:t xml:space="preserve">Follow up Actions and recommendations  </w:t>
            </w:r>
          </w:p>
        </w:tc>
      </w:tr>
      <w:tr w:rsidR="00B71AC4" w14:paraId="41B09895" w14:textId="77777777" w:rsidTr="00F87FC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48D" w14:textId="77777777" w:rsidR="00B71AC4" w:rsidRDefault="00B71AC4" w:rsidP="00F87FC7">
            <w:pPr>
              <w:pStyle w:val="ListParagraph"/>
            </w:pPr>
          </w:p>
          <w:p w14:paraId="43D446E5" w14:textId="77777777" w:rsidR="00B71AC4" w:rsidRDefault="00B71AC4" w:rsidP="00F87FC7">
            <w:pPr>
              <w:pStyle w:val="ListParagraph"/>
            </w:pPr>
          </w:p>
        </w:tc>
      </w:tr>
    </w:tbl>
    <w:p w14:paraId="2EDA5A5B" w14:textId="77777777" w:rsidR="00B71AC4" w:rsidRDefault="00B71AC4" w:rsidP="00B71AC4">
      <w:pPr>
        <w:jc w:val="center"/>
      </w:pPr>
    </w:p>
    <w:p w14:paraId="4A39A8EB" w14:textId="77777777" w:rsidR="003B7AB1" w:rsidRDefault="003B7AB1"/>
    <w:sectPr w:rsidR="003B7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C4"/>
    <w:rsid w:val="003B7AB1"/>
    <w:rsid w:val="005A48F1"/>
    <w:rsid w:val="00677C64"/>
    <w:rsid w:val="00AE076D"/>
    <w:rsid w:val="00B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556D6"/>
  <w15:chartTrackingRefBased/>
  <w15:docId w15:val="{06FB3401-41EE-0540-9344-233D54A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C4"/>
    <w:pPr>
      <w:spacing w:after="160" w:line="259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C4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AC4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AC4"/>
    <w:pPr>
      <w:keepNext/>
      <w:keepLines/>
      <w:spacing w:before="160" w:after="80" w:line="240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AC4"/>
    <w:pPr>
      <w:keepNext/>
      <w:keepLines/>
      <w:spacing w:before="80" w:after="40" w:line="240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AC4"/>
    <w:pPr>
      <w:keepNext/>
      <w:keepLines/>
      <w:spacing w:before="80" w:after="40" w:line="240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AC4"/>
    <w:pPr>
      <w:keepNext/>
      <w:keepLines/>
      <w:spacing w:before="40" w:after="0" w:line="240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AC4"/>
    <w:pPr>
      <w:keepNext/>
      <w:keepLines/>
      <w:spacing w:before="40" w:after="0" w:line="240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AC4"/>
    <w:pPr>
      <w:keepNext/>
      <w:keepLines/>
      <w:spacing w:after="0" w:line="240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AC4"/>
    <w:pPr>
      <w:keepNext/>
      <w:keepLines/>
      <w:spacing w:after="0" w:line="240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AC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AC4"/>
    <w:pPr>
      <w:numPr>
        <w:ilvl w:val="1"/>
      </w:numPr>
      <w:spacing w:line="240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AC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1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AC4"/>
    <w:pPr>
      <w:spacing w:after="0" w:line="240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1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A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1AC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Davison</dc:creator>
  <cp:keywords/>
  <dc:description/>
  <cp:lastModifiedBy>Brian Davison</cp:lastModifiedBy>
  <cp:revision>1</cp:revision>
  <dcterms:created xsi:type="dcterms:W3CDTF">2025-01-05T10:41:00Z</dcterms:created>
  <dcterms:modified xsi:type="dcterms:W3CDTF">2025-01-05T10:41:00Z</dcterms:modified>
</cp:coreProperties>
</file>